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D1" w:rsidRPr="00AD5DD1" w:rsidRDefault="00AD5DD1" w:rsidP="00AD5DD1">
      <w:pPr>
        <w:spacing w:before="100" w:beforeAutospacing="1" w:after="100" w:afterAutospacing="1" w:line="240" w:lineRule="auto"/>
        <w:jc w:val="center"/>
        <w:outlineLvl w:val="0"/>
        <w:rPr>
          <w:rFonts w:ascii="Bahnschrift Light" w:eastAsia="MS UI Gothic" w:hAnsi="Bahnschrift Light" w:cs="Times New Roman"/>
          <w:b/>
          <w:bCs/>
          <w:kern w:val="36"/>
          <w:sz w:val="72"/>
          <w:szCs w:val="72"/>
          <w:lang w:eastAsia="fr-FR"/>
        </w:rPr>
      </w:pPr>
      <w:r w:rsidRPr="00AD5DD1">
        <w:rPr>
          <w:rFonts w:ascii="Bahnschrift Light" w:eastAsia="MS UI Gothic" w:hAnsi="Bahnschrift Light" w:cs="Times New Roman"/>
          <w:b/>
          <w:bCs/>
          <w:noProof/>
          <w:kern w:val="36"/>
          <w:sz w:val="72"/>
          <w:szCs w:val="7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-300990</wp:posOffset>
            </wp:positionV>
            <wp:extent cx="3651250" cy="3651250"/>
            <wp:effectExtent l="0" t="0" r="0" b="0"/>
            <wp:wrapTight wrapText="bothSides">
              <wp:wrapPolygon edited="0">
                <wp:start x="9805" y="1916"/>
                <wp:lineTo x="8565" y="2029"/>
                <wp:lineTo x="5184" y="3381"/>
                <wp:lineTo x="4846" y="4057"/>
                <wp:lineTo x="3494" y="5522"/>
                <wp:lineTo x="2479" y="7325"/>
                <wp:lineTo x="1916" y="9128"/>
                <wp:lineTo x="1916" y="12735"/>
                <wp:lineTo x="2592" y="14538"/>
                <wp:lineTo x="3606" y="16341"/>
                <wp:lineTo x="5635" y="18144"/>
                <wp:lineTo x="5747" y="18482"/>
                <wp:lineTo x="9016" y="19609"/>
                <wp:lineTo x="9805" y="19609"/>
                <wp:lineTo x="11833" y="19609"/>
                <wp:lineTo x="12735" y="19609"/>
                <wp:lineTo x="15890" y="18482"/>
                <wp:lineTo x="15890" y="18144"/>
                <wp:lineTo x="16003" y="18144"/>
                <wp:lineTo x="17919" y="16454"/>
                <wp:lineTo x="18031" y="16341"/>
                <wp:lineTo x="19046" y="14650"/>
                <wp:lineTo x="19046" y="14538"/>
                <wp:lineTo x="19609" y="12847"/>
                <wp:lineTo x="19609" y="12735"/>
                <wp:lineTo x="19834" y="11044"/>
                <wp:lineTo x="19834" y="10931"/>
                <wp:lineTo x="19722" y="9241"/>
                <wp:lineTo x="19722" y="9128"/>
                <wp:lineTo x="19158" y="7438"/>
                <wp:lineTo x="19158" y="7325"/>
                <wp:lineTo x="18144" y="5522"/>
                <wp:lineTo x="16454" y="3381"/>
                <wp:lineTo x="12960" y="2029"/>
                <wp:lineTo x="11720" y="1916"/>
                <wp:lineTo x="9805" y="1916"/>
              </wp:wrapPolygon>
            </wp:wrapTight>
            <wp:docPr id="2" name="Image 1" descr="C:\Users\Home\Documents\RideRunAndBeZen\Site_web\Logos\logo_fond-rond_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RideRunAndBeZen\Site_web\Logos\logo_fond-rond_CMJ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365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DD1">
        <w:rPr>
          <w:rFonts w:ascii="Bahnschrift Light" w:eastAsia="MS UI Gothic" w:hAnsi="Bahnschrift Light" w:cs="Times New Roman"/>
          <w:b/>
          <w:bCs/>
          <w:kern w:val="36"/>
          <w:sz w:val="72"/>
          <w:szCs w:val="72"/>
          <w:lang w:eastAsia="fr-FR"/>
        </w:rPr>
        <w:t>Cuisine ta santé</w:t>
      </w:r>
    </w:p>
    <w:p w:rsidR="00A10D15" w:rsidRDefault="00A10D15" w:rsidP="00A10D15">
      <w:pPr>
        <w:spacing w:after="0"/>
      </w:pPr>
    </w:p>
    <w:p w:rsidR="00A10D15" w:rsidRDefault="00A10D15" w:rsidP="00B121BE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2967219" cy="2225414"/>
            <wp:effectExtent l="19050" t="0" r="4581" b="0"/>
            <wp:docPr id="10" name="Image 10" descr="C:\Users\Home\Pictures\Séjours_Pro\2020\Food\01_26_20_Atelier_Cuisine_HealthyFoodInBleau\IMG_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Pictures\Séjours_Pro\2020\Food\01_26_20_Atelier_Cuisine_HealthyFoodInBleau\IMG_24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92" cy="2226969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DD1" w:rsidRDefault="00AD5DD1" w:rsidP="00AD5DD1">
      <w:pPr>
        <w:spacing w:after="0"/>
      </w:pPr>
    </w:p>
    <w:p w:rsidR="00EE7374" w:rsidRDefault="00AD5DD1" w:rsidP="00EE7374">
      <w:pPr>
        <w:spacing w:after="0"/>
        <w:jc w:val="center"/>
        <w:rPr>
          <w:b/>
          <w:i/>
          <w:color w:val="00B050"/>
        </w:rPr>
      </w:pPr>
      <w:r w:rsidRPr="00EE7374">
        <w:rPr>
          <w:b/>
          <w:i/>
          <w:color w:val="00B050"/>
        </w:rPr>
        <w:t xml:space="preserve">Pendant le confinement, retrouvez-moi en live pour des ateliers virtuels de 1h, via zoom. </w:t>
      </w:r>
    </w:p>
    <w:p w:rsidR="00A10D15" w:rsidRPr="00EE7374" w:rsidRDefault="00AD5DD1" w:rsidP="00EE7374">
      <w:pPr>
        <w:spacing w:after="0"/>
        <w:jc w:val="center"/>
        <w:rPr>
          <w:b/>
          <w:i/>
          <w:color w:val="00B050"/>
        </w:rPr>
      </w:pPr>
      <w:r w:rsidRPr="00EE7374">
        <w:rPr>
          <w:b/>
          <w:i/>
          <w:color w:val="00B050"/>
        </w:rPr>
        <w:t>Pour plus d’info, connectez-vous sur mes réseaux sociaux @</w:t>
      </w:r>
      <w:proofErr w:type="spellStart"/>
      <w:r w:rsidRPr="00EE7374">
        <w:rPr>
          <w:b/>
          <w:i/>
          <w:color w:val="00B050"/>
        </w:rPr>
        <w:t>lemondedalizee</w:t>
      </w:r>
      <w:proofErr w:type="spellEnd"/>
    </w:p>
    <w:p w:rsidR="00AD5DD1" w:rsidRDefault="00AD5DD1" w:rsidP="00A10D15">
      <w:pPr>
        <w:pStyle w:val="Paragraphedeliste"/>
        <w:spacing w:after="0"/>
      </w:pPr>
    </w:p>
    <w:p w:rsidR="00A10D15" w:rsidRDefault="00B121BE" w:rsidP="00A10D15">
      <w:pPr>
        <w:spacing w:after="0"/>
        <w:jc w:val="center"/>
        <w:rPr>
          <w:rFonts w:ascii="Bahnschrift Light" w:hAnsi="Bahnschrift Light"/>
          <w:b/>
        </w:rPr>
      </w:pPr>
      <w:r w:rsidRPr="00AD5DD1">
        <w:rPr>
          <w:rFonts w:ascii="Bahnschrift Light" w:hAnsi="Bahnschrift Light"/>
          <w:b/>
        </w:rPr>
        <w:t>LES PROCHAINS ATELIERS CRUSINE</w:t>
      </w:r>
      <w:r w:rsidR="00EA09B0" w:rsidRPr="00AD5DD1">
        <w:rPr>
          <w:rFonts w:ascii="Bahnschrift Light" w:hAnsi="Bahnschrift Light"/>
          <w:b/>
        </w:rPr>
        <w:t xml:space="preserve"> A FONTAINEBLEAU</w:t>
      </w:r>
    </w:p>
    <w:p w:rsidR="00AD5DD1" w:rsidRPr="00AD5DD1" w:rsidRDefault="00AD5DD1" w:rsidP="00A10D15">
      <w:pPr>
        <w:spacing w:after="0"/>
        <w:jc w:val="center"/>
        <w:rPr>
          <w:rFonts w:ascii="Bahnschrift Light" w:hAnsi="Bahnschrift Light"/>
        </w:rPr>
      </w:pPr>
    </w:p>
    <w:p w:rsidR="00A10D15" w:rsidRDefault="00A10D15" w:rsidP="00A10D15">
      <w:pPr>
        <w:spacing w:after="0"/>
      </w:pPr>
      <w:r>
        <w:t>RDV au restaurant « Le Potager de Paul et Louis », à Fontainebleau pour ateliers gourmands &amp; crus</w:t>
      </w:r>
    </w:p>
    <w:p w:rsidR="00A10D15" w:rsidRPr="00AD5DD1" w:rsidRDefault="00A10D15" w:rsidP="00AD5DD1">
      <w:pPr>
        <w:pStyle w:val="Paragraphedeliste"/>
        <w:numPr>
          <w:ilvl w:val="0"/>
          <w:numId w:val="1"/>
        </w:numPr>
        <w:spacing w:after="0"/>
        <w:jc w:val="center"/>
        <w:rPr>
          <w:b/>
          <w:color w:val="00B050"/>
        </w:rPr>
      </w:pPr>
      <w:r w:rsidRPr="00AD5DD1">
        <w:rPr>
          <w:b/>
          <w:color w:val="00B050"/>
        </w:rPr>
        <w:t>Mardi 9 juin (19H – 22H) : Saveurs Asiatique</w:t>
      </w:r>
    </w:p>
    <w:p w:rsidR="00A10D15" w:rsidRPr="00AD5DD1" w:rsidRDefault="00A10D15" w:rsidP="00AD5DD1">
      <w:pPr>
        <w:pStyle w:val="Paragraphedeliste"/>
        <w:numPr>
          <w:ilvl w:val="0"/>
          <w:numId w:val="1"/>
        </w:numPr>
        <w:spacing w:after="0"/>
        <w:jc w:val="center"/>
        <w:rPr>
          <w:b/>
          <w:color w:val="00B050"/>
        </w:rPr>
      </w:pPr>
      <w:r w:rsidRPr="00AD5DD1">
        <w:rPr>
          <w:b/>
          <w:color w:val="00B050"/>
        </w:rPr>
        <w:t xml:space="preserve">Jeudi 2 juillet (19H – 22H) : </w:t>
      </w:r>
      <w:proofErr w:type="spellStart"/>
      <w:r w:rsidRPr="00AD5DD1">
        <w:rPr>
          <w:b/>
          <w:color w:val="00B050"/>
        </w:rPr>
        <w:t>Aperaw</w:t>
      </w:r>
      <w:proofErr w:type="spellEnd"/>
      <w:r w:rsidRPr="00AD5DD1">
        <w:rPr>
          <w:b/>
          <w:color w:val="00B050"/>
        </w:rPr>
        <w:t xml:space="preserve"> estival</w:t>
      </w:r>
    </w:p>
    <w:p w:rsidR="00A10D15" w:rsidRDefault="00A10D15" w:rsidP="00A10D15">
      <w:pPr>
        <w:spacing w:after="0"/>
      </w:pPr>
    </w:p>
    <w:p w:rsidR="00A10D15" w:rsidRDefault="00A10D15" w:rsidP="00A10D15">
      <w:pPr>
        <w:spacing w:after="0"/>
        <w:jc w:val="center"/>
      </w:pPr>
      <w:r w:rsidRPr="00AD5DD1">
        <w:rPr>
          <w:rFonts w:ascii="Bahnschrift Light" w:hAnsi="Bahnschrift Light"/>
          <w:b/>
        </w:rPr>
        <w:t>ADRESSE</w:t>
      </w:r>
      <w:r w:rsidR="00EA09B0">
        <w:rPr>
          <w:b/>
        </w:rPr>
        <w:t xml:space="preserve"> : </w:t>
      </w:r>
      <w:r>
        <w:t>Restaurant le Potager de Paul &amp; Louis, au 14 Rue des Pins, 77300 Fontainebleau</w:t>
      </w:r>
    </w:p>
    <w:p w:rsidR="00A10D15" w:rsidRDefault="00A10D15" w:rsidP="00A10D15">
      <w:pPr>
        <w:spacing w:after="0"/>
      </w:pPr>
    </w:p>
    <w:p w:rsidR="00A10D15" w:rsidRPr="00AD5DD1" w:rsidRDefault="00A10D15" w:rsidP="00A10D15">
      <w:pPr>
        <w:spacing w:after="0"/>
        <w:jc w:val="center"/>
        <w:rPr>
          <w:rFonts w:ascii="Bahnschrift Light" w:hAnsi="Bahnschrift Light"/>
          <w:b/>
        </w:rPr>
      </w:pPr>
      <w:r w:rsidRPr="00AD5DD1">
        <w:rPr>
          <w:rFonts w:ascii="Bahnschrift Light" w:hAnsi="Bahnschrift Light"/>
          <w:b/>
        </w:rPr>
        <w:t xml:space="preserve">PROGRAMME </w:t>
      </w:r>
    </w:p>
    <w:p w:rsidR="00A10D15" w:rsidRDefault="00A10D15" w:rsidP="00A10D15">
      <w:pPr>
        <w:spacing w:after="0"/>
        <w:jc w:val="center"/>
      </w:pPr>
      <w:r>
        <w:t>Présentation, talk sur les bienfaits du cru, réalisation d’1 entrée + 1 plat + 1 dessert + 1 boisson, repas.</w:t>
      </w:r>
    </w:p>
    <w:p w:rsidR="00A10D15" w:rsidRDefault="00A10D15" w:rsidP="00A10D15">
      <w:pPr>
        <w:spacing w:after="0"/>
      </w:pPr>
    </w:p>
    <w:p w:rsidR="00A10D15" w:rsidRDefault="00A10D15" w:rsidP="00A10D15">
      <w:pPr>
        <w:spacing w:after="0"/>
        <w:jc w:val="center"/>
      </w:pPr>
      <w:r w:rsidRPr="00AD5DD1">
        <w:rPr>
          <w:rFonts w:ascii="Bahnschrift Light" w:hAnsi="Bahnschrift Light"/>
          <w:b/>
        </w:rPr>
        <w:t>TARIF</w:t>
      </w:r>
      <w:r w:rsidR="00EA09B0" w:rsidRPr="00AD5DD1">
        <w:rPr>
          <w:rFonts w:ascii="Bahnschrift Light" w:hAnsi="Bahnschrift Light"/>
          <w:b/>
        </w:rPr>
        <w:t> :</w:t>
      </w:r>
      <w:r w:rsidR="00EA09B0">
        <w:rPr>
          <w:b/>
        </w:rPr>
        <w:t xml:space="preserve"> </w:t>
      </w:r>
      <w:r>
        <w:t>TARIF : 55€ / personnes (Min 8 – Max 10 participants)</w:t>
      </w:r>
    </w:p>
    <w:p w:rsidR="00EA09B0" w:rsidRDefault="00EA09B0" w:rsidP="00A10D15">
      <w:pPr>
        <w:spacing w:after="0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196215</wp:posOffset>
            </wp:positionV>
            <wp:extent cx="2012950" cy="2019300"/>
            <wp:effectExtent l="19050" t="0" r="6350" b="0"/>
            <wp:wrapTight wrapText="bothSides">
              <wp:wrapPolygon edited="0">
                <wp:start x="-204" y="0"/>
                <wp:lineTo x="-204" y="21396"/>
                <wp:lineTo x="21668" y="21396"/>
                <wp:lineTo x="21668" y="0"/>
                <wp:lineTo x="-204" y="0"/>
              </wp:wrapPolygon>
            </wp:wrapTight>
            <wp:docPr id="7" name="Image 7" descr="https://riderunandbezen.com/wp-content/uploads/2019/07/atelier_cuisine_saine_fontainebleau-3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iderunandbezen.com/wp-content/uploads/2019/07/atelier_cuisine_saine_fontainebleau-3-1024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188595</wp:posOffset>
            </wp:positionV>
            <wp:extent cx="2023745" cy="2025015"/>
            <wp:effectExtent l="19050" t="0" r="0" b="0"/>
            <wp:wrapTight wrapText="bothSides">
              <wp:wrapPolygon edited="0">
                <wp:start x="-203" y="0"/>
                <wp:lineTo x="-203" y="21336"/>
                <wp:lineTo x="21553" y="21336"/>
                <wp:lineTo x="21553" y="0"/>
                <wp:lineTo x="-203" y="0"/>
              </wp:wrapPolygon>
            </wp:wrapTight>
            <wp:docPr id="4" name="Image 4" descr="https://riderunandbezen.com/wp-content/uploads/2019/07/atelier_cuisine_saine_fontaineblea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iderunandbezen.com/wp-content/uploads/2019/07/atelier_cuisine_saine_fontainebleau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02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188595</wp:posOffset>
            </wp:positionV>
            <wp:extent cx="2023745" cy="2025015"/>
            <wp:effectExtent l="19050" t="0" r="0" b="0"/>
            <wp:wrapTight wrapText="bothSides">
              <wp:wrapPolygon edited="0">
                <wp:start x="-203" y="0"/>
                <wp:lineTo x="-203" y="21336"/>
                <wp:lineTo x="21553" y="21336"/>
                <wp:lineTo x="21553" y="0"/>
                <wp:lineTo x="-203" y="0"/>
              </wp:wrapPolygon>
            </wp:wrapTight>
            <wp:docPr id="1" name="Image 1" descr="https://riderunandbezen.com/wp-content/uploads/2019/07/atelier_cuisine_saine_fontainebleau-1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derunandbezen.com/wp-content/uploads/2019/07/atelier_cuisine_saine_fontainebleau-1-1024x1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02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9B0" w:rsidRDefault="00EA09B0" w:rsidP="00A10D15">
      <w:pPr>
        <w:spacing w:after="0"/>
        <w:jc w:val="center"/>
      </w:pPr>
    </w:p>
    <w:p w:rsidR="00EA09B0" w:rsidRDefault="00EA09B0" w:rsidP="00A10D15">
      <w:pPr>
        <w:spacing w:after="0"/>
        <w:jc w:val="center"/>
      </w:pPr>
    </w:p>
    <w:p w:rsidR="00EA09B0" w:rsidRPr="00AD5DD1" w:rsidRDefault="00EA09B0" w:rsidP="00A10D15">
      <w:pPr>
        <w:spacing w:after="0"/>
        <w:jc w:val="center"/>
        <w:rPr>
          <w:rFonts w:ascii="Bahnschrift Light" w:hAnsi="Bahnschrift Light"/>
          <w:i/>
          <w:sz w:val="28"/>
          <w:szCs w:val="28"/>
        </w:rPr>
      </w:pPr>
      <w:r w:rsidRPr="00AD5DD1">
        <w:rPr>
          <w:rFonts w:ascii="Bahnschrift Light" w:hAnsi="Bahnschrift Light"/>
          <w:i/>
          <w:sz w:val="28"/>
          <w:szCs w:val="28"/>
        </w:rPr>
        <w:t>Des cours de cuisine peuvent être organisés sur demande à partir de 4 personnes.</w:t>
      </w:r>
    </w:p>
    <w:p w:rsidR="00EA09B0" w:rsidRPr="00AD5DD1" w:rsidRDefault="00EA09B0" w:rsidP="00A10D15">
      <w:pPr>
        <w:spacing w:after="0"/>
        <w:jc w:val="center"/>
        <w:rPr>
          <w:rFonts w:ascii="Bahnschrift Light" w:hAnsi="Bahnschrift Light"/>
          <w:i/>
          <w:sz w:val="28"/>
          <w:szCs w:val="28"/>
        </w:rPr>
      </w:pPr>
      <w:r w:rsidRPr="00AD5DD1">
        <w:rPr>
          <w:rFonts w:ascii="Bahnschrift Light" w:hAnsi="Bahnschrift Light"/>
          <w:i/>
          <w:sz w:val="28"/>
          <w:szCs w:val="28"/>
        </w:rPr>
        <w:t>Les cours de cuisine sont itinérants, je me déplace chez vous sur demande.</w:t>
      </w:r>
    </w:p>
    <w:sectPr w:rsidR="00EA09B0" w:rsidRPr="00AD5DD1" w:rsidSect="00EA09B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BF" w:rsidRDefault="00033ABF" w:rsidP="00AD5DD1">
      <w:pPr>
        <w:spacing w:after="0" w:line="240" w:lineRule="auto"/>
      </w:pPr>
      <w:r>
        <w:separator/>
      </w:r>
    </w:p>
  </w:endnote>
  <w:endnote w:type="continuationSeparator" w:id="0">
    <w:p w:rsidR="00033ABF" w:rsidRDefault="00033ABF" w:rsidP="00AD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D1" w:rsidRPr="00784848" w:rsidRDefault="00AD5DD1" w:rsidP="00AD5DD1">
    <w:pPr>
      <w:pStyle w:val="Pieddepage"/>
      <w:jc w:val="center"/>
      <w:rPr>
        <w:rFonts w:ascii="Arial" w:eastAsia="Calibri" w:hAnsi="Arial" w:cs="Arial"/>
        <w:i/>
        <w:sz w:val="12"/>
        <w:szCs w:val="12"/>
      </w:rPr>
    </w:pPr>
    <w:r w:rsidRPr="005C4E82">
      <w:rPr>
        <w:rFonts w:ascii="Arial" w:hAnsi="Arial" w:cs="Arial"/>
        <w:b/>
        <w:sz w:val="12"/>
        <w:szCs w:val="12"/>
      </w:rPr>
      <w:t>Le Monde d’Alizée</w:t>
    </w:r>
    <w:r>
      <w:rPr>
        <w:rFonts w:ascii="Arial" w:hAnsi="Arial" w:cs="Arial"/>
        <w:b/>
        <w:sz w:val="12"/>
        <w:szCs w:val="12"/>
      </w:rPr>
      <w:t xml:space="preserve"> </w:t>
    </w:r>
    <w:r>
      <w:rPr>
        <w:rFonts w:ascii="Arial" w:hAnsi="Arial" w:cs="Arial"/>
        <w:i/>
        <w:sz w:val="12"/>
        <w:szCs w:val="12"/>
      </w:rPr>
      <w:t>–</w:t>
    </w:r>
    <w:r>
      <w:rPr>
        <w:rFonts w:ascii="Arial" w:hAnsi="Arial" w:cs="Arial"/>
        <w:b/>
        <w:sz w:val="12"/>
        <w:szCs w:val="12"/>
      </w:rPr>
      <w:t xml:space="preserve"> </w:t>
    </w:r>
    <w:r w:rsidR="00111054">
      <w:rPr>
        <w:rFonts w:ascii="Arial" w:hAnsi="Arial" w:cs="Arial"/>
        <w:b/>
        <w:sz w:val="12"/>
        <w:szCs w:val="12"/>
      </w:rPr>
      <w:t>Cuisine ta santé</w:t>
    </w:r>
    <w:r w:rsidRPr="00784848">
      <w:rPr>
        <w:rFonts w:ascii="Arial" w:hAnsi="Arial" w:cs="Arial"/>
        <w:i/>
        <w:sz w:val="12"/>
        <w:szCs w:val="12"/>
      </w:rPr>
      <w:t xml:space="preserve"> © Tous droits de reproduction interdits</w:t>
    </w:r>
  </w:p>
  <w:p w:rsidR="00AD5DD1" w:rsidRPr="00E90B58" w:rsidRDefault="00AD5DD1" w:rsidP="00AD5DD1">
    <w:pPr>
      <w:pStyle w:val="Pieddepage"/>
      <w:jc w:val="center"/>
      <w:rPr>
        <w:rFonts w:ascii="Arial" w:eastAsia="Calibri" w:hAnsi="Arial" w:cs="Arial"/>
        <w:sz w:val="12"/>
        <w:szCs w:val="12"/>
        <w:lang w:val="en-US"/>
      </w:rPr>
    </w:pPr>
    <w:hyperlink r:id="rId1" w:history="1">
      <w:r w:rsidRPr="00E90B58">
        <w:rPr>
          <w:rStyle w:val="Lienhypertexte"/>
          <w:rFonts w:ascii="Arial" w:eastAsia="Calibri" w:hAnsi="Arial" w:cs="Arial"/>
          <w:sz w:val="12"/>
          <w:szCs w:val="12"/>
          <w:lang w:val="en-US"/>
        </w:rPr>
        <w:t>www.le-monde-dalizee.fr</w:t>
      </w:r>
    </w:hyperlink>
    <w:r w:rsidRPr="00E90B58">
      <w:rPr>
        <w:rFonts w:ascii="Arial" w:eastAsia="Calibri" w:hAnsi="Arial" w:cs="Arial"/>
        <w:sz w:val="12"/>
        <w:szCs w:val="12"/>
        <w:lang w:val="en-US"/>
      </w:rPr>
      <w:t xml:space="preserve"> - N°SIRET 7953 8136 7000 23 / N° SIREN 795 3813 67</w:t>
    </w:r>
  </w:p>
  <w:p w:rsidR="00AD5DD1" w:rsidRPr="00F10F8C" w:rsidRDefault="00AD5DD1" w:rsidP="00AD5DD1">
    <w:pPr>
      <w:pStyle w:val="Pieddepage"/>
      <w:jc w:val="center"/>
      <w:rPr>
        <w:rFonts w:ascii="Calibri" w:eastAsia="Calibri" w:hAnsi="Calibri" w:cs="Times New Roman"/>
        <w:lang w:val="de-DE"/>
      </w:rPr>
    </w:pPr>
    <w:r w:rsidRPr="000D5488">
      <w:rPr>
        <w:rFonts w:ascii="Arial" w:eastAsia="Calibri" w:hAnsi="Arial" w:cs="Arial"/>
        <w:sz w:val="12"/>
        <w:szCs w:val="12"/>
      </w:rPr>
      <w:t xml:space="preserve">3, rue </w:t>
    </w:r>
    <w:r>
      <w:rPr>
        <w:rFonts w:ascii="Arial" w:eastAsia="Calibri" w:hAnsi="Arial" w:cs="Arial"/>
        <w:sz w:val="12"/>
        <w:szCs w:val="12"/>
      </w:rPr>
      <w:t>Paul Tavernier</w:t>
    </w:r>
    <w:r w:rsidRPr="000D5488">
      <w:rPr>
        <w:rFonts w:ascii="Arial" w:eastAsia="Calibri" w:hAnsi="Arial" w:cs="Arial"/>
        <w:sz w:val="12"/>
        <w:szCs w:val="12"/>
      </w:rPr>
      <w:t>, 77300 Fontainebleau, France - Tél. : +33 (0)</w:t>
    </w:r>
    <w:r>
      <w:rPr>
        <w:rFonts w:ascii="Arial" w:eastAsia="Calibri" w:hAnsi="Arial" w:cs="Arial"/>
        <w:sz w:val="12"/>
        <w:szCs w:val="12"/>
      </w:rPr>
      <w:t xml:space="preserve">7 77 79 70 17 </w:t>
    </w:r>
    <w:r w:rsidRPr="000D5488">
      <w:rPr>
        <w:rFonts w:ascii="Arial" w:eastAsia="Calibri" w:hAnsi="Arial" w:cs="Arial"/>
        <w:sz w:val="12"/>
        <w:szCs w:val="12"/>
      </w:rPr>
      <w:t xml:space="preserve"> - </w:t>
    </w:r>
    <w:r>
      <w:rPr>
        <w:rFonts w:ascii="Arial" w:eastAsia="Calibri" w:hAnsi="Arial" w:cs="Arial"/>
        <w:sz w:val="12"/>
        <w:szCs w:val="12"/>
        <w:lang w:val="de-DE"/>
      </w:rPr>
      <w:t>E-</w:t>
    </w:r>
    <w:proofErr w:type="spellStart"/>
    <w:r>
      <w:rPr>
        <w:rFonts w:ascii="Arial" w:eastAsia="Calibri" w:hAnsi="Arial" w:cs="Arial"/>
        <w:sz w:val="12"/>
        <w:szCs w:val="12"/>
        <w:lang w:val="de-DE"/>
      </w:rPr>
      <w:t>mail</w:t>
    </w:r>
    <w:proofErr w:type="spellEnd"/>
    <w:r>
      <w:rPr>
        <w:rFonts w:ascii="Arial" w:eastAsia="Calibri" w:hAnsi="Arial" w:cs="Arial"/>
        <w:sz w:val="12"/>
        <w:szCs w:val="12"/>
        <w:lang w:val="de-DE"/>
      </w:rPr>
      <w:t>: contact@le-monde-dalizee.fr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BF" w:rsidRDefault="00033ABF" w:rsidP="00AD5DD1">
      <w:pPr>
        <w:spacing w:after="0" w:line="240" w:lineRule="auto"/>
      </w:pPr>
      <w:r>
        <w:separator/>
      </w:r>
    </w:p>
  </w:footnote>
  <w:footnote w:type="continuationSeparator" w:id="0">
    <w:p w:rsidR="00033ABF" w:rsidRDefault="00033ABF" w:rsidP="00AD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B568F"/>
    <w:multiLevelType w:val="hybridMultilevel"/>
    <w:tmpl w:val="329C01C0"/>
    <w:lvl w:ilvl="0" w:tplc="465A6A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D15"/>
    <w:rsid w:val="00033ABF"/>
    <w:rsid w:val="00111054"/>
    <w:rsid w:val="002664E6"/>
    <w:rsid w:val="005F2CFA"/>
    <w:rsid w:val="006C5BD2"/>
    <w:rsid w:val="00A10D15"/>
    <w:rsid w:val="00AD5DD1"/>
    <w:rsid w:val="00B121BE"/>
    <w:rsid w:val="00EA09B0"/>
    <w:rsid w:val="00EE7374"/>
    <w:rsid w:val="00F1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D2"/>
  </w:style>
  <w:style w:type="paragraph" w:styleId="Titre1">
    <w:name w:val="heading 1"/>
    <w:basedOn w:val="Normal"/>
    <w:link w:val="Titre1Car"/>
    <w:uiPriority w:val="9"/>
    <w:qFormat/>
    <w:rsid w:val="00AD5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0D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D1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D5DD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D5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5DD1"/>
  </w:style>
  <w:style w:type="paragraph" w:styleId="Pieddepage">
    <w:name w:val="footer"/>
    <w:basedOn w:val="Normal"/>
    <w:link w:val="PieddepageCar"/>
    <w:uiPriority w:val="99"/>
    <w:unhideWhenUsed/>
    <w:rsid w:val="00AD5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5DD1"/>
  </w:style>
  <w:style w:type="character" w:styleId="Lienhypertexte">
    <w:name w:val="Hyperlink"/>
    <w:basedOn w:val="Policepardfaut"/>
    <w:uiPriority w:val="99"/>
    <w:unhideWhenUsed/>
    <w:rsid w:val="00AD5D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-monde-daliz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2020-04-29T04:59:00Z</cp:lastPrinted>
  <dcterms:created xsi:type="dcterms:W3CDTF">2020-04-24T12:08:00Z</dcterms:created>
  <dcterms:modified xsi:type="dcterms:W3CDTF">2020-04-29T05:00:00Z</dcterms:modified>
</cp:coreProperties>
</file>